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F343C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3F343C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26D" w:rsidRDefault="00050188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09</w:t>
                            </w:r>
                            <w:r w:rsidR="0041526D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04</w:t>
                            </w:r>
                            <w:r w:rsidR="0041526D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41526D">
                              <w:rPr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41526D" w:rsidRDefault="00050188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09</w:t>
                      </w:r>
                      <w:r w:rsidR="0041526D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04</w:t>
                      </w:r>
                      <w:r w:rsidR="0041526D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8</w:t>
                      </w:r>
                      <w:r w:rsidR="0041526D">
                        <w:rPr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5609CA" w:rsidRDefault="0047133D" w:rsidP="001B063E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050188">
        <w:rPr>
          <w:sz w:val="60"/>
          <w:szCs w:val="44"/>
        </w:rPr>
        <w:t>9</w:t>
      </w:r>
      <w:r w:rsidR="00E44FFE">
        <w:rPr>
          <w:sz w:val="60"/>
          <w:szCs w:val="44"/>
        </w:rPr>
        <w:t xml:space="preserve">3а </w:t>
      </w:r>
      <w:r w:rsidR="001C5A5E">
        <w:rPr>
          <w:b/>
        </w:rPr>
        <w:t>с.Зоркальцево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 xml:space="preserve">Приложение 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>к Постановлению № 302 от 04.07.2017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>об установлении предельного уровня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 xml:space="preserve">соотношения среднемесячной заработной платы 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 xml:space="preserve">руководителей, их заместителей и главных бухгалтеров 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 xml:space="preserve">муниципальных учреждений, в отношении которых 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 xml:space="preserve">Администрация Зоркальцевского сельского поселения 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 xml:space="preserve">выполняет функции и полномочия учредителя, </w:t>
      </w:r>
    </w:p>
    <w:p w:rsidR="00050188" w:rsidRPr="00050188" w:rsidRDefault="00050188" w:rsidP="00273791">
      <w:pPr>
        <w:jc w:val="right"/>
        <w:rPr>
          <w:i/>
          <w:sz w:val="18"/>
          <w:szCs w:val="18"/>
        </w:rPr>
      </w:pPr>
      <w:r w:rsidRPr="00050188">
        <w:rPr>
          <w:i/>
          <w:sz w:val="18"/>
          <w:szCs w:val="18"/>
        </w:rPr>
        <w:t>и среднемесячной заработной платы работников</w:t>
      </w:r>
    </w:p>
    <w:p w:rsidR="00050188" w:rsidRPr="00050188" w:rsidRDefault="00050188" w:rsidP="00273791">
      <w:pPr>
        <w:jc w:val="right"/>
        <w:rPr>
          <w:sz w:val="18"/>
          <w:szCs w:val="18"/>
        </w:rPr>
      </w:pPr>
      <w:r w:rsidRPr="00050188">
        <w:rPr>
          <w:i/>
          <w:sz w:val="18"/>
          <w:szCs w:val="18"/>
        </w:rPr>
        <w:t>этих учреждений</w:t>
      </w:r>
      <w:r w:rsidRPr="00050188">
        <w:rPr>
          <w:sz w:val="18"/>
          <w:szCs w:val="18"/>
        </w:rPr>
        <w:t xml:space="preserve"> </w:t>
      </w:r>
    </w:p>
    <w:p w:rsidR="00050188" w:rsidRPr="00050188" w:rsidRDefault="00050188" w:rsidP="00273791">
      <w:pPr>
        <w:jc w:val="right"/>
        <w:rPr>
          <w:bCs/>
          <w:sz w:val="18"/>
          <w:szCs w:val="18"/>
        </w:rPr>
      </w:pPr>
    </w:p>
    <w:p w:rsidR="00050188" w:rsidRPr="00050188" w:rsidRDefault="00050188" w:rsidP="00050188">
      <w:pPr>
        <w:rPr>
          <w:sz w:val="18"/>
          <w:szCs w:val="18"/>
        </w:rPr>
      </w:pPr>
    </w:p>
    <w:p w:rsidR="00050188" w:rsidRPr="00050188" w:rsidRDefault="00050188" w:rsidP="00050188">
      <w:pPr>
        <w:rPr>
          <w:sz w:val="18"/>
          <w:szCs w:val="18"/>
        </w:rPr>
      </w:pPr>
    </w:p>
    <w:p w:rsidR="00050188" w:rsidRPr="00050188" w:rsidRDefault="00050188" w:rsidP="00273791">
      <w:pPr>
        <w:jc w:val="center"/>
        <w:rPr>
          <w:b/>
          <w:i/>
          <w:sz w:val="18"/>
          <w:szCs w:val="18"/>
        </w:rPr>
      </w:pPr>
      <w:r w:rsidRPr="00050188">
        <w:rPr>
          <w:b/>
          <w:i/>
          <w:sz w:val="18"/>
          <w:szCs w:val="18"/>
        </w:rPr>
        <w:t>Мониторинг</w:t>
      </w:r>
    </w:p>
    <w:p w:rsidR="00050188" w:rsidRPr="00050188" w:rsidRDefault="00050188" w:rsidP="00273791">
      <w:pPr>
        <w:jc w:val="center"/>
        <w:rPr>
          <w:b/>
          <w:i/>
          <w:sz w:val="18"/>
          <w:szCs w:val="18"/>
        </w:rPr>
      </w:pPr>
      <w:r w:rsidRPr="00050188">
        <w:rPr>
          <w:b/>
          <w:i/>
          <w:sz w:val="18"/>
          <w:szCs w:val="18"/>
        </w:rPr>
        <w:t>предельного уровня соотношения</w:t>
      </w:r>
    </w:p>
    <w:p w:rsidR="00050188" w:rsidRPr="00050188" w:rsidRDefault="00050188" w:rsidP="00273791">
      <w:pPr>
        <w:jc w:val="center"/>
        <w:rPr>
          <w:b/>
          <w:i/>
          <w:sz w:val="18"/>
          <w:szCs w:val="18"/>
        </w:rPr>
      </w:pPr>
      <w:r w:rsidRPr="00050188">
        <w:rPr>
          <w:b/>
          <w:i/>
          <w:sz w:val="18"/>
          <w:szCs w:val="18"/>
        </w:rPr>
        <w:t>среднемесячной заработной платы</w:t>
      </w:r>
    </w:p>
    <w:p w:rsidR="00050188" w:rsidRPr="00050188" w:rsidRDefault="00050188" w:rsidP="00273791">
      <w:pPr>
        <w:jc w:val="center"/>
        <w:rPr>
          <w:b/>
          <w:i/>
          <w:sz w:val="18"/>
          <w:szCs w:val="18"/>
        </w:rPr>
      </w:pPr>
      <w:r w:rsidRPr="00050188">
        <w:rPr>
          <w:b/>
          <w:i/>
          <w:sz w:val="18"/>
          <w:szCs w:val="18"/>
        </w:rPr>
        <w:t>руководителей, их заместителей, главных бухгалтеров</w:t>
      </w:r>
    </w:p>
    <w:p w:rsidR="00050188" w:rsidRPr="00050188" w:rsidRDefault="00050188" w:rsidP="00273791">
      <w:pPr>
        <w:jc w:val="center"/>
        <w:rPr>
          <w:b/>
          <w:i/>
          <w:sz w:val="18"/>
          <w:szCs w:val="18"/>
        </w:rPr>
      </w:pPr>
      <w:r w:rsidRPr="00050188">
        <w:rPr>
          <w:b/>
          <w:i/>
          <w:sz w:val="18"/>
          <w:szCs w:val="18"/>
        </w:rPr>
        <w:t>и среднемесячной заработной платы работников</w:t>
      </w:r>
    </w:p>
    <w:p w:rsidR="00050188" w:rsidRPr="00050188" w:rsidRDefault="00050188" w:rsidP="00273791">
      <w:pPr>
        <w:jc w:val="center"/>
        <w:rPr>
          <w:b/>
          <w:i/>
          <w:sz w:val="18"/>
          <w:szCs w:val="18"/>
        </w:rPr>
      </w:pPr>
      <w:r w:rsidRPr="00050188">
        <w:rPr>
          <w:b/>
          <w:i/>
          <w:sz w:val="18"/>
          <w:szCs w:val="18"/>
        </w:rPr>
        <w:t>муниципальных учреждений</w:t>
      </w:r>
    </w:p>
    <w:p w:rsidR="00050188" w:rsidRPr="00050188" w:rsidRDefault="00050188" w:rsidP="00273791">
      <w:pPr>
        <w:jc w:val="center"/>
        <w:rPr>
          <w:b/>
          <w:i/>
          <w:sz w:val="18"/>
          <w:szCs w:val="18"/>
          <w:u w:val="single"/>
        </w:rPr>
      </w:pPr>
      <w:r w:rsidRPr="00050188">
        <w:rPr>
          <w:b/>
          <w:i/>
          <w:sz w:val="18"/>
          <w:szCs w:val="18"/>
          <w:u w:val="single"/>
        </w:rPr>
        <w:t>Зоркальцевского сельского поселения</w:t>
      </w:r>
    </w:p>
    <w:p w:rsidR="00050188" w:rsidRPr="00050188" w:rsidRDefault="00050188" w:rsidP="00050188">
      <w:pPr>
        <w:rPr>
          <w:sz w:val="18"/>
          <w:szCs w:val="18"/>
        </w:rPr>
      </w:pPr>
    </w:p>
    <w:p w:rsidR="00050188" w:rsidRPr="00050188" w:rsidRDefault="00050188" w:rsidP="00050188">
      <w:pPr>
        <w:rPr>
          <w:sz w:val="18"/>
          <w:szCs w:val="18"/>
        </w:rPr>
      </w:pPr>
      <w:r w:rsidRPr="00050188">
        <w:rPr>
          <w:sz w:val="18"/>
          <w:szCs w:val="18"/>
        </w:rPr>
        <w:t>за 2017 г.</w:t>
      </w:r>
    </w:p>
    <w:p w:rsidR="00050188" w:rsidRPr="00050188" w:rsidRDefault="00050188" w:rsidP="0005018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577"/>
        <w:gridCol w:w="2042"/>
        <w:gridCol w:w="2835"/>
      </w:tblGrid>
      <w:tr w:rsidR="00050188" w:rsidRPr="00050188" w:rsidTr="005A1270"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Должность</w:t>
            </w:r>
          </w:p>
        </w:tc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ФИО</w:t>
            </w:r>
          </w:p>
        </w:tc>
        <w:tc>
          <w:tcPr>
            <w:tcW w:w="2042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Среднемесячная заработная плата/руб.</w:t>
            </w:r>
          </w:p>
        </w:tc>
        <w:tc>
          <w:tcPr>
            <w:tcW w:w="2835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Соотношение ср/</w:t>
            </w:r>
            <w:proofErr w:type="spellStart"/>
            <w:proofErr w:type="gramStart"/>
            <w:r w:rsidRPr="00050188">
              <w:rPr>
                <w:sz w:val="18"/>
                <w:szCs w:val="18"/>
              </w:rPr>
              <w:t>мес</w:t>
            </w:r>
            <w:proofErr w:type="spellEnd"/>
            <w:proofErr w:type="gramEnd"/>
            <w:r w:rsidRPr="00050188">
              <w:rPr>
                <w:sz w:val="18"/>
                <w:szCs w:val="18"/>
              </w:rPr>
              <w:t xml:space="preserve"> з/</w:t>
            </w:r>
            <w:proofErr w:type="spellStart"/>
            <w:r w:rsidRPr="00050188">
              <w:rPr>
                <w:sz w:val="18"/>
                <w:szCs w:val="18"/>
              </w:rPr>
              <w:t>пл</w:t>
            </w:r>
            <w:proofErr w:type="spellEnd"/>
            <w:r w:rsidRPr="00050188">
              <w:rPr>
                <w:sz w:val="18"/>
                <w:szCs w:val="18"/>
              </w:rPr>
              <w:t xml:space="preserve"> руководителя и </w:t>
            </w:r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ср/</w:t>
            </w:r>
            <w:proofErr w:type="spellStart"/>
            <w:proofErr w:type="gramStart"/>
            <w:r w:rsidRPr="00050188">
              <w:rPr>
                <w:sz w:val="18"/>
                <w:szCs w:val="18"/>
              </w:rPr>
              <w:t>мес</w:t>
            </w:r>
            <w:proofErr w:type="spellEnd"/>
            <w:proofErr w:type="gramEnd"/>
            <w:r w:rsidRPr="00050188">
              <w:rPr>
                <w:sz w:val="18"/>
                <w:szCs w:val="18"/>
              </w:rPr>
              <w:t xml:space="preserve"> з/</w:t>
            </w:r>
            <w:proofErr w:type="spellStart"/>
            <w:r w:rsidRPr="00050188">
              <w:rPr>
                <w:sz w:val="18"/>
                <w:szCs w:val="18"/>
              </w:rPr>
              <w:t>пл</w:t>
            </w:r>
            <w:proofErr w:type="spellEnd"/>
            <w:r w:rsidRPr="00050188">
              <w:rPr>
                <w:sz w:val="18"/>
                <w:szCs w:val="18"/>
              </w:rPr>
              <w:t xml:space="preserve"> работников</w:t>
            </w:r>
          </w:p>
        </w:tc>
      </w:tr>
      <w:tr w:rsidR="00050188" w:rsidRPr="00050188" w:rsidTr="005A1270">
        <w:trPr>
          <w:trHeight w:val="567"/>
        </w:trPr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Денисенко Н. И.</w:t>
            </w:r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 xml:space="preserve">Шевченко Э. </w:t>
            </w:r>
            <w:proofErr w:type="gramStart"/>
            <w:r w:rsidRPr="00050188">
              <w:rPr>
                <w:sz w:val="18"/>
                <w:szCs w:val="18"/>
              </w:rPr>
              <w:t>Ю</w:t>
            </w:r>
            <w:proofErr w:type="gramEnd"/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proofErr w:type="spellStart"/>
            <w:r w:rsidRPr="00050188">
              <w:rPr>
                <w:sz w:val="18"/>
                <w:szCs w:val="18"/>
              </w:rPr>
              <w:t>Эрдли</w:t>
            </w:r>
            <w:proofErr w:type="spellEnd"/>
            <w:r w:rsidRPr="00050188">
              <w:rPr>
                <w:sz w:val="18"/>
                <w:szCs w:val="18"/>
              </w:rPr>
              <w:t xml:space="preserve"> В. А. (0,5 ставки)</w:t>
            </w:r>
          </w:p>
        </w:tc>
        <w:tc>
          <w:tcPr>
            <w:tcW w:w="2042" w:type="dxa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38 075,13</w:t>
            </w:r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40 248,00</w:t>
            </w:r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17 341,50</w:t>
            </w:r>
          </w:p>
        </w:tc>
        <w:tc>
          <w:tcPr>
            <w:tcW w:w="2835" w:type="dxa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1,6</w:t>
            </w:r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1,9</w:t>
            </w:r>
          </w:p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1,2</w:t>
            </w:r>
          </w:p>
        </w:tc>
      </w:tr>
      <w:tr w:rsidR="00050188" w:rsidRPr="00050188" w:rsidTr="005A1270">
        <w:trPr>
          <w:trHeight w:val="567"/>
        </w:trPr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Заместитель</w:t>
            </w:r>
          </w:p>
        </w:tc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Литвинов С. П.</w:t>
            </w:r>
          </w:p>
        </w:tc>
        <w:tc>
          <w:tcPr>
            <w:tcW w:w="2042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30 875,04</w:t>
            </w:r>
          </w:p>
        </w:tc>
        <w:tc>
          <w:tcPr>
            <w:tcW w:w="2835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1,5</w:t>
            </w:r>
          </w:p>
        </w:tc>
      </w:tr>
      <w:tr w:rsidR="00050188" w:rsidRPr="00050188" w:rsidTr="005A1270">
        <w:trPr>
          <w:trHeight w:val="567"/>
        </w:trPr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proofErr w:type="spellStart"/>
            <w:r w:rsidRPr="00050188">
              <w:rPr>
                <w:sz w:val="18"/>
                <w:szCs w:val="18"/>
              </w:rPr>
              <w:t>Лунга</w:t>
            </w:r>
            <w:proofErr w:type="spellEnd"/>
            <w:r w:rsidRPr="00050188">
              <w:rPr>
                <w:sz w:val="18"/>
                <w:szCs w:val="18"/>
              </w:rPr>
              <w:t xml:space="preserve"> Л. В.</w:t>
            </w:r>
          </w:p>
        </w:tc>
        <w:tc>
          <w:tcPr>
            <w:tcW w:w="2042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31 129,57</w:t>
            </w:r>
          </w:p>
        </w:tc>
        <w:tc>
          <w:tcPr>
            <w:tcW w:w="2835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1,5</w:t>
            </w:r>
          </w:p>
        </w:tc>
      </w:tr>
      <w:tr w:rsidR="00050188" w:rsidRPr="00050188" w:rsidTr="005A1270">
        <w:trPr>
          <w:trHeight w:val="567"/>
        </w:trPr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 xml:space="preserve">Работники </w:t>
            </w:r>
          </w:p>
        </w:tc>
        <w:tc>
          <w:tcPr>
            <w:tcW w:w="2577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----</w:t>
            </w:r>
          </w:p>
        </w:tc>
        <w:tc>
          <w:tcPr>
            <w:tcW w:w="2042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  <w:r w:rsidRPr="00050188">
              <w:rPr>
                <w:sz w:val="18"/>
                <w:szCs w:val="18"/>
              </w:rPr>
              <w:t>22 902,82</w:t>
            </w:r>
          </w:p>
        </w:tc>
        <w:tc>
          <w:tcPr>
            <w:tcW w:w="2835" w:type="dxa"/>
            <w:vAlign w:val="center"/>
          </w:tcPr>
          <w:p w:rsidR="00050188" w:rsidRPr="00050188" w:rsidRDefault="00050188" w:rsidP="00050188">
            <w:pPr>
              <w:rPr>
                <w:sz w:val="18"/>
                <w:szCs w:val="18"/>
              </w:rPr>
            </w:pPr>
          </w:p>
        </w:tc>
      </w:tr>
    </w:tbl>
    <w:p w:rsidR="00050188" w:rsidRPr="00050188" w:rsidRDefault="00050188" w:rsidP="00050188">
      <w:pPr>
        <w:rPr>
          <w:sz w:val="18"/>
          <w:szCs w:val="18"/>
        </w:rPr>
      </w:pPr>
      <w:bookmarkStart w:id="0" w:name="_GoBack"/>
      <w:bookmarkEnd w:id="0"/>
    </w:p>
    <w:p w:rsidR="00050188" w:rsidRPr="00050188" w:rsidRDefault="00050188" w:rsidP="00050188">
      <w:pPr>
        <w:rPr>
          <w:sz w:val="18"/>
          <w:szCs w:val="18"/>
        </w:rPr>
      </w:pPr>
      <w:proofErr w:type="gramStart"/>
      <w:r w:rsidRPr="00050188">
        <w:rPr>
          <w:sz w:val="18"/>
          <w:szCs w:val="18"/>
        </w:rPr>
        <w:t>Исполнитель</w:t>
      </w:r>
      <w:proofErr w:type="gramEnd"/>
      <w:r w:rsidRPr="00050188">
        <w:rPr>
          <w:sz w:val="18"/>
          <w:szCs w:val="18"/>
        </w:rPr>
        <w:t xml:space="preserve"> Ведущий специалист по</w:t>
      </w:r>
    </w:p>
    <w:p w:rsidR="00050188" w:rsidRPr="00050188" w:rsidRDefault="00050188" w:rsidP="00050188">
      <w:pPr>
        <w:rPr>
          <w:sz w:val="18"/>
          <w:szCs w:val="18"/>
        </w:rPr>
      </w:pPr>
      <w:r w:rsidRPr="00050188">
        <w:rPr>
          <w:sz w:val="18"/>
          <w:szCs w:val="18"/>
        </w:rPr>
        <w:t xml:space="preserve">Экономической политике </w:t>
      </w:r>
    </w:p>
    <w:p w:rsidR="00050188" w:rsidRPr="00050188" w:rsidRDefault="00050188" w:rsidP="00050188">
      <w:pPr>
        <w:rPr>
          <w:sz w:val="18"/>
          <w:szCs w:val="18"/>
        </w:rPr>
      </w:pPr>
      <w:r w:rsidRPr="00050188">
        <w:rPr>
          <w:sz w:val="18"/>
          <w:szCs w:val="18"/>
          <w:u w:val="single"/>
        </w:rPr>
        <w:t>и бюджетному планированию</w:t>
      </w:r>
      <w:r w:rsidRPr="00050188">
        <w:rPr>
          <w:sz w:val="18"/>
          <w:szCs w:val="18"/>
        </w:rPr>
        <w:tab/>
        <w:t>_____________</w:t>
      </w:r>
      <w:r w:rsidRPr="00050188">
        <w:rPr>
          <w:sz w:val="18"/>
          <w:szCs w:val="18"/>
        </w:rPr>
        <w:tab/>
      </w:r>
    </w:p>
    <w:p w:rsidR="00050188" w:rsidRPr="00050188" w:rsidRDefault="00050188" w:rsidP="00050188">
      <w:pPr>
        <w:rPr>
          <w:sz w:val="18"/>
          <w:szCs w:val="18"/>
        </w:rPr>
      </w:pP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  <w:t>должность</w:t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  <w:t>подпись</w:t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  <w:t>ФИО</w:t>
      </w:r>
    </w:p>
    <w:p w:rsidR="00050188" w:rsidRPr="00050188" w:rsidRDefault="00050188" w:rsidP="00050188">
      <w:pPr>
        <w:rPr>
          <w:sz w:val="18"/>
          <w:szCs w:val="18"/>
        </w:rPr>
      </w:pPr>
    </w:p>
    <w:p w:rsidR="00050188" w:rsidRPr="00050188" w:rsidRDefault="00050188" w:rsidP="00050188">
      <w:pPr>
        <w:rPr>
          <w:sz w:val="18"/>
          <w:szCs w:val="18"/>
        </w:rPr>
      </w:pPr>
      <w:r w:rsidRPr="00050188">
        <w:rPr>
          <w:sz w:val="18"/>
          <w:szCs w:val="18"/>
        </w:rPr>
        <w:t xml:space="preserve">Руководитель </w:t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  <w:t>_____________</w:t>
      </w:r>
      <w:r w:rsidRPr="00050188">
        <w:rPr>
          <w:sz w:val="18"/>
          <w:szCs w:val="18"/>
        </w:rPr>
        <w:tab/>
      </w:r>
    </w:p>
    <w:p w:rsidR="00050188" w:rsidRDefault="00050188" w:rsidP="00050188">
      <w:pPr>
        <w:rPr>
          <w:sz w:val="18"/>
          <w:szCs w:val="18"/>
        </w:rPr>
      </w:pP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  <w:t>подпись</w:t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</w:r>
      <w:r w:rsidRPr="00050188">
        <w:rPr>
          <w:sz w:val="18"/>
          <w:szCs w:val="18"/>
        </w:rPr>
        <w:tab/>
        <w:t>ФИО</w:t>
      </w:r>
    </w:p>
    <w:p w:rsidR="00273791" w:rsidRPr="00050188" w:rsidRDefault="00273791" w:rsidP="00050188">
      <w:pPr>
        <w:rPr>
          <w:sz w:val="18"/>
          <w:szCs w:val="18"/>
        </w:rPr>
      </w:pPr>
    </w:p>
    <w:p w:rsidR="00F725E6" w:rsidRPr="003A70AA" w:rsidRDefault="00F725E6" w:rsidP="00F725E6">
      <w:pPr>
        <w:rPr>
          <w:sz w:val="22"/>
          <w:szCs w:val="22"/>
        </w:rPr>
      </w:pPr>
    </w:p>
    <w:tbl>
      <w:tblPr>
        <w:tblpPr w:leftFromText="180" w:rightFromText="180" w:vertAnchor="text" w:horzAnchor="margin" w:tblpY="-5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F725E6" w:rsidRPr="003670B4" w:rsidTr="00F725E6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725E6" w:rsidRPr="003670B4" w:rsidRDefault="00F725E6" w:rsidP="00F725E6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 w:rsidRPr="003670B4">
              <w:rPr>
                <w:b/>
                <w:sz w:val="22"/>
                <w:szCs w:val="22"/>
              </w:rPr>
              <w:t>Наконечная</w:t>
            </w:r>
            <w:proofErr w:type="gramEnd"/>
            <w:r w:rsidRPr="003670B4"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351571" w:rsidRDefault="00351571" w:rsidP="00273791">
      <w:pPr>
        <w:spacing w:line="360" w:lineRule="auto"/>
        <w:jc w:val="center"/>
        <w:rPr>
          <w:b/>
        </w:rPr>
      </w:pPr>
    </w:p>
    <w:sectPr w:rsidR="00351571" w:rsidSect="005E17F6"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F2" w:rsidRDefault="000458F2">
      <w:r>
        <w:separator/>
      </w:r>
    </w:p>
  </w:endnote>
  <w:endnote w:type="continuationSeparator" w:id="0">
    <w:p w:rsidR="000458F2" w:rsidRDefault="0004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FB7B5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2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26D" w:rsidRDefault="0041526D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FB7B5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2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4FFE">
      <w:rPr>
        <w:rStyle w:val="a8"/>
        <w:noProof/>
      </w:rPr>
      <w:t>2</w:t>
    </w:r>
    <w:r>
      <w:rPr>
        <w:rStyle w:val="a8"/>
      </w:rPr>
      <w:fldChar w:fldCharType="end"/>
    </w:r>
  </w:p>
  <w:p w:rsidR="0041526D" w:rsidRDefault="0041526D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41526D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F2" w:rsidRDefault="000458F2">
      <w:r>
        <w:separator/>
      </w:r>
    </w:p>
  </w:footnote>
  <w:footnote w:type="continuationSeparator" w:id="0">
    <w:p w:rsidR="000458F2" w:rsidRDefault="0004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82BF3"/>
    <w:multiLevelType w:val="hybridMultilevel"/>
    <w:tmpl w:val="6A98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1C3515F"/>
    <w:multiLevelType w:val="hybridMultilevel"/>
    <w:tmpl w:val="C5087DF8"/>
    <w:lvl w:ilvl="0" w:tplc="8F88D4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95126"/>
    <w:multiLevelType w:val="hybridMultilevel"/>
    <w:tmpl w:val="0A1C4358"/>
    <w:lvl w:ilvl="0" w:tplc="F12CC59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C86016"/>
    <w:multiLevelType w:val="hybridMultilevel"/>
    <w:tmpl w:val="EC3C4672"/>
    <w:lvl w:ilvl="0" w:tplc="AF5CE89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19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9"/>
  </w:num>
  <w:num w:numId="20">
    <w:abstractNumId w:val="18"/>
  </w:num>
  <w:num w:numId="21">
    <w:abstractNumId w:val="7"/>
  </w:num>
  <w:num w:numId="22">
    <w:abstractNumId w:val="0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458F2"/>
    <w:rsid w:val="00050188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5E3D"/>
    <w:rsid w:val="0016757B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3791"/>
    <w:rsid w:val="00274ABE"/>
    <w:rsid w:val="00274C03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4C8"/>
    <w:rsid w:val="002C75DA"/>
    <w:rsid w:val="002D06DF"/>
    <w:rsid w:val="002D29BF"/>
    <w:rsid w:val="002D5428"/>
    <w:rsid w:val="002D5898"/>
    <w:rsid w:val="002D76B8"/>
    <w:rsid w:val="002E2BE3"/>
    <w:rsid w:val="002E4A45"/>
    <w:rsid w:val="002E5553"/>
    <w:rsid w:val="002E688F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343C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59D2"/>
    <w:rsid w:val="004766D9"/>
    <w:rsid w:val="004804C9"/>
    <w:rsid w:val="00480A19"/>
    <w:rsid w:val="00482AF2"/>
    <w:rsid w:val="00482ED6"/>
    <w:rsid w:val="004852D5"/>
    <w:rsid w:val="00485C31"/>
    <w:rsid w:val="00487376"/>
    <w:rsid w:val="004940B1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E0B"/>
    <w:rsid w:val="005E428D"/>
    <w:rsid w:val="005F0AAD"/>
    <w:rsid w:val="005F1E9E"/>
    <w:rsid w:val="005F4111"/>
    <w:rsid w:val="005F4F6C"/>
    <w:rsid w:val="005F57BD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2DAE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4C83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12A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14FDE"/>
    <w:rsid w:val="00716DB9"/>
    <w:rsid w:val="00722ECB"/>
    <w:rsid w:val="0072429E"/>
    <w:rsid w:val="00725E3E"/>
    <w:rsid w:val="00727B71"/>
    <w:rsid w:val="00727EBC"/>
    <w:rsid w:val="00730465"/>
    <w:rsid w:val="007312FA"/>
    <w:rsid w:val="00731AEF"/>
    <w:rsid w:val="007324C7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2DA9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2812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361B"/>
    <w:rsid w:val="008A4795"/>
    <w:rsid w:val="008A494A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66F6"/>
    <w:rsid w:val="008E10D1"/>
    <w:rsid w:val="008E2929"/>
    <w:rsid w:val="008E5267"/>
    <w:rsid w:val="008E5D4F"/>
    <w:rsid w:val="008E7D6B"/>
    <w:rsid w:val="008F1068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CF0"/>
    <w:rsid w:val="00960E7E"/>
    <w:rsid w:val="00961A6C"/>
    <w:rsid w:val="00961CDC"/>
    <w:rsid w:val="00967ED1"/>
    <w:rsid w:val="00972051"/>
    <w:rsid w:val="0097276F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17B1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14E0"/>
    <w:rsid w:val="00A8235B"/>
    <w:rsid w:val="00A84AB3"/>
    <w:rsid w:val="00A879C9"/>
    <w:rsid w:val="00A9023D"/>
    <w:rsid w:val="00A91119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76C"/>
    <w:rsid w:val="00B21E9E"/>
    <w:rsid w:val="00B23542"/>
    <w:rsid w:val="00B23C0E"/>
    <w:rsid w:val="00B275CA"/>
    <w:rsid w:val="00B3208E"/>
    <w:rsid w:val="00B34999"/>
    <w:rsid w:val="00B3667D"/>
    <w:rsid w:val="00B43A68"/>
    <w:rsid w:val="00B43EA9"/>
    <w:rsid w:val="00B45D30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77B20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C5061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2891"/>
    <w:rsid w:val="00D15228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780C"/>
    <w:rsid w:val="00D345AC"/>
    <w:rsid w:val="00D3642D"/>
    <w:rsid w:val="00D36D04"/>
    <w:rsid w:val="00D36E72"/>
    <w:rsid w:val="00D4092B"/>
    <w:rsid w:val="00D41676"/>
    <w:rsid w:val="00D41FFF"/>
    <w:rsid w:val="00D43ADF"/>
    <w:rsid w:val="00D44D62"/>
    <w:rsid w:val="00D4577E"/>
    <w:rsid w:val="00D458D6"/>
    <w:rsid w:val="00D5029D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470D"/>
    <w:rsid w:val="00D95648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4FFE"/>
    <w:rsid w:val="00E4731C"/>
    <w:rsid w:val="00E47879"/>
    <w:rsid w:val="00E51890"/>
    <w:rsid w:val="00E52C14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1BD"/>
    <w:rsid w:val="00F5058A"/>
    <w:rsid w:val="00F5094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0784-F794-4E33-B386-2FB98E72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2019-01-25T09:11:00Z</dcterms:created>
  <dcterms:modified xsi:type="dcterms:W3CDTF">2019-01-25T09:18:00Z</dcterms:modified>
</cp:coreProperties>
</file>